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451" w:rsidRPr="003C53DA" w:rsidRDefault="007F47DA" w:rsidP="003C53DA">
      <w:pPr>
        <w:spacing w:after="0" w:line="312" w:lineRule="auto"/>
        <w:ind w:left="7200" w:firstLine="720"/>
        <w:rPr>
          <w:rFonts w:cs="Times New Roman"/>
          <w:sz w:val="20"/>
          <w:szCs w:val="20"/>
        </w:rPr>
      </w:pPr>
      <w:r w:rsidRPr="003C53DA">
        <w:rPr>
          <w:rFonts w:cs="Times New Roman"/>
          <w:color w:val="000000"/>
          <w:sz w:val="20"/>
          <w:szCs w:val="20"/>
          <w:shd w:val="clear" w:color="auto" w:fill="FFFFFF"/>
          <w:lang w:val="vi-VN"/>
        </w:rPr>
        <w:t>Mẫu số 0</w:t>
      </w:r>
      <w:r w:rsidRPr="003C53DA">
        <w:rPr>
          <w:rFonts w:cs="Times New Roman"/>
          <w:color w:val="000000"/>
          <w:sz w:val="20"/>
          <w:szCs w:val="20"/>
          <w:shd w:val="clear" w:color="auto" w:fill="FFFFFF"/>
        </w:rPr>
        <w:t>2</w:t>
      </w:r>
    </w:p>
    <w:tbl>
      <w:tblPr>
        <w:tblW w:w="9661" w:type="dxa"/>
        <w:tblCellSpacing w:w="0" w:type="dxa"/>
        <w:tblInd w:w="-318" w:type="dxa"/>
        <w:shd w:val="clear" w:color="auto" w:fill="FFFFFF"/>
        <w:tblCellMar>
          <w:left w:w="0" w:type="dxa"/>
          <w:right w:w="0" w:type="dxa"/>
        </w:tblCellMar>
        <w:tblLook w:val="04A0" w:firstRow="1" w:lastRow="0" w:firstColumn="1" w:lastColumn="0" w:noHBand="0" w:noVBand="1"/>
      </w:tblPr>
      <w:tblGrid>
        <w:gridCol w:w="3970"/>
        <w:gridCol w:w="5691"/>
      </w:tblGrid>
      <w:tr w:rsidR="00132E54" w:rsidRPr="003C53DA" w:rsidTr="00E93B2E">
        <w:trPr>
          <w:tblCellSpacing w:w="0" w:type="dxa"/>
        </w:trPr>
        <w:tc>
          <w:tcPr>
            <w:tcW w:w="3970" w:type="dxa"/>
            <w:shd w:val="clear" w:color="auto" w:fill="FFFFFF"/>
            <w:tcMar>
              <w:top w:w="0" w:type="dxa"/>
              <w:left w:w="108" w:type="dxa"/>
              <w:bottom w:w="0" w:type="dxa"/>
              <w:right w:w="108" w:type="dxa"/>
            </w:tcMar>
            <w:hideMark/>
          </w:tcPr>
          <w:p w:rsidR="00E93B2E" w:rsidRPr="003C53DA" w:rsidRDefault="00E93B2E" w:rsidP="003C53DA">
            <w:pPr>
              <w:spacing w:after="0" w:line="240" w:lineRule="auto"/>
              <w:jc w:val="center"/>
              <w:rPr>
                <w:rFonts w:eastAsia="Times New Roman" w:cs="Times New Roman"/>
                <w:bCs/>
                <w:color w:val="000000"/>
                <w:sz w:val="26"/>
                <w:szCs w:val="26"/>
              </w:rPr>
            </w:pPr>
            <w:r w:rsidRPr="003C53DA">
              <w:rPr>
                <w:rFonts w:eastAsia="Times New Roman" w:cs="Times New Roman"/>
                <w:bCs/>
                <w:color w:val="000000"/>
                <w:sz w:val="26"/>
                <w:szCs w:val="26"/>
              </w:rPr>
              <w:t>UBND TỈNH THANH HÓA</w:t>
            </w:r>
          </w:p>
          <w:p w:rsidR="00E93B2E" w:rsidRPr="003C53DA" w:rsidRDefault="00E93B2E" w:rsidP="003C53DA">
            <w:pPr>
              <w:spacing w:after="0" w:line="240" w:lineRule="auto"/>
              <w:jc w:val="center"/>
              <w:rPr>
                <w:rFonts w:eastAsia="Times New Roman" w:cs="Times New Roman"/>
                <w:b/>
                <w:bCs/>
                <w:color w:val="000000"/>
                <w:sz w:val="26"/>
                <w:szCs w:val="26"/>
              </w:rPr>
            </w:pPr>
            <w:r w:rsidRPr="003C53DA">
              <w:rPr>
                <w:rFonts w:eastAsia="Times New Roman" w:cs="Times New Roman"/>
                <w:b/>
                <w:bCs/>
                <w:color w:val="000000"/>
                <w:sz w:val="26"/>
                <w:szCs w:val="26"/>
              </w:rPr>
              <w:t>TR</w:t>
            </w:r>
            <w:r w:rsidRPr="003C53DA">
              <w:rPr>
                <w:rFonts w:eastAsia="Times New Roman" w:cs="Times New Roman"/>
                <w:b/>
                <w:bCs/>
                <w:color w:val="000000"/>
                <w:sz w:val="26"/>
                <w:szCs w:val="26"/>
              </w:rPr>
              <w:softHyphen/>
              <w:t>ƯỜNG ĐẠI HỌC VĂN HOÁ,</w:t>
            </w:r>
          </w:p>
          <w:p w:rsidR="00E93B2E" w:rsidRPr="003C53DA" w:rsidRDefault="00E93B2E" w:rsidP="003C53DA">
            <w:pPr>
              <w:spacing w:after="0" w:line="240" w:lineRule="auto"/>
              <w:ind w:hanging="108"/>
              <w:jc w:val="center"/>
              <w:rPr>
                <w:rFonts w:eastAsia="Times New Roman" w:cs="Times New Roman"/>
                <w:b/>
                <w:bCs/>
                <w:color w:val="000000"/>
                <w:sz w:val="26"/>
                <w:szCs w:val="26"/>
              </w:rPr>
            </w:pPr>
            <w:r w:rsidRPr="003C53DA">
              <w:rPr>
                <w:rFonts w:eastAsia="Times New Roman" w:cs="Times New Roman"/>
                <w:b/>
                <w:bCs/>
                <w:color w:val="000000"/>
                <w:sz w:val="26"/>
                <w:szCs w:val="26"/>
              </w:rPr>
              <w:t>THỂ THAO VÀ DU LỊCH</w:t>
            </w:r>
          </w:p>
          <w:p w:rsidR="00132E54" w:rsidRPr="003C53DA" w:rsidRDefault="00E93B2E" w:rsidP="003C53DA">
            <w:pPr>
              <w:spacing w:after="0" w:line="240" w:lineRule="auto"/>
              <w:jc w:val="center"/>
              <w:rPr>
                <w:rFonts w:eastAsia="Times New Roman" w:cs="Times New Roman"/>
                <w:color w:val="000000"/>
                <w:sz w:val="26"/>
                <w:szCs w:val="26"/>
              </w:rPr>
            </w:pPr>
            <w:r w:rsidRPr="003C53DA">
              <w:rPr>
                <w:rFonts w:eastAsia="Times New Roman" w:cs="Times New Roman"/>
                <w:b/>
                <w:bCs/>
                <w:color w:val="000000"/>
                <w:sz w:val="26"/>
                <w:szCs w:val="26"/>
              </w:rPr>
              <w:t>------------</w:t>
            </w:r>
            <w:r w:rsidR="00132E54" w:rsidRPr="003C53DA">
              <w:rPr>
                <w:rFonts w:eastAsia="Times New Roman" w:cs="Times New Roman"/>
                <w:b/>
                <w:bCs/>
                <w:color w:val="000000"/>
                <w:sz w:val="26"/>
                <w:szCs w:val="26"/>
                <w:lang w:val="vi-VN"/>
              </w:rPr>
              <w:t>-------</w:t>
            </w:r>
          </w:p>
        </w:tc>
        <w:tc>
          <w:tcPr>
            <w:tcW w:w="5691" w:type="dxa"/>
            <w:shd w:val="clear" w:color="auto" w:fill="FFFFFF"/>
            <w:tcMar>
              <w:top w:w="0" w:type="dxa"/>
              <w:left w:w="108" w:type="dxa"/>
              <w:bottom w:w="0" w:type="dxa"/>
              <w:right w:w="108" w:type="dxa"/>
            </w:tcMar>
            <w:hideMark/>
          </w:tcPr>
          <w:p w:rsidR="00132E54" w:rsidRPr="003C53DA" w:rsidRDefault="00132E54" w:rsidP="003C53DA">
            <w:pPr>
              <w:spacing w:after="0" w:line="240"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CỘNG HÒA XÃ HỘI CHỦ NGHĨA VIỆT NAM</w:t>
            </w:r>
            <w:r w:rsidRPr="003C53DA">
              <w:rPr>
                <w:rFonts w:eastAsia="Times New Roman" w:cs="Times New Roman"/>
                <w:b/>
                <w:bCs/>
                <w:color w:val="000000"/>
                <w:sz w:val="26"/>
                <w:szCs w:val="26"/>
                <w:lang w:val="vi-VN"/>
              </w:rPr>
              <w:br/>
              <w:t>Độc lập - Tự do - Hạnh phúc</w:t>
            </w:r>
            <w:r w:rsidRPr="003C53DA">
              <w:rPr>
                <w:rFonts w:eastAsia="Times New Roman" w:cs="Times New Roman"/>
                <w:b/>
                <w:bCs/>
                <w:color w:val="000000"/>
                <w:sz w:val="26"/>
                <w:szCs w:val="26"/>
                <w:lang w:val="vi-VN"/>
              </w:rPr>
              <w:br/>
              <w:t>---------------</w:t>
            </w:r>
          </w:p>
        </w:tc>
      </w:tr>
      <w:tr w:rsidR="00132E54" w:rsidRPr="003C53DA" w:rsidTr="00E93B2E">
        <w:trPr>
          <w:tblCellSpacing w:w="0" w:type="dxa"/>
        </w:trPr>
        <w:tc>
          <w:tcPr>
            <w:tcW w:w="3970" w:type="dxa"/>
            <w:shd w:val="clear" w:color="auto" w:fill="FFFFFF"/>
            <w:tcMar>
              <w:top w:w="0" w:type="dxa"/>
              <w:left w:w="108" w:type="dxa"/>
              <w:bottom w:w="0" w:type="dxa"/>
              <w:right w:w="108" w:type="dxa"/>
            </w:tcMar>
            <w:hideMark/>
          </w:tcPr>
          <w:p w:rsidR="00132E54" w:rsidRPr="003C53DA" w:rsidRDefault="00132E54" w:rsidP="003C53DA">
            <w:pPr>
              <w:spacing w:after="0" w:line="240"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5691" w:type="dxa"/>
            <w:shd w:val="clear" w:color="auto" w:fill="FFFFFF"/>
            <w:tcMar>
              <w:top w:w="0" w:type="dxa"/>
              <w:left w:w="108" w:type="dxa"/>
              <w:bottom w:w="0" w:type="dxa"/>
              <w:right w:w="108" w:type="dxa"/>
            </w:tcMar>
            <w:hideMark/>
          </w:tcPr>
          <w:p w:rsidR="00132E54" w:rsidRPr="003C53DA" w:rsidRDefault="00E93B2E" w:rsidP="003C53DA">
            <w:pPr>
              <w:spacing w:after="0" w:line="240" w:lineRule="auto"/>
              <w:jc w:val="center"/>
              <w:rPr>
                <w:rFonts w:eastAsia="Times New Roman" w:cs="Times New Roman"/>
                <w:color w:val="000000"/>
                <w:sz w:val="26"/>
                <w:szCs w:val="26"/>
              </w:rPr>
            </w:pPr>
            <w:r w:rsidRPr="003C53DA">
              <w:rPr>
                <w:rFonts w:eastAsia="Times New Roman" w:cs="Times New Roman"/>
                <w:i/>
                <w:iCs/>
                <w:color w:val="000000"/>
                <w:sz w:val="26"/>
                <w:szCs w:val="26"/>
              </w:rPr>
              <w:t>Thanh Hóa</w:t>
            </w:r>
            <w:r w:rsidR="00132E54" w:rsidRPr="003C53DA">
              <w:rPr>
                <w:rFonts w:eastAsia="Times New Roman" w:cs="Times New Roman"/>
                <w:i/>
                <w:iCs/>
                <w:color w:val="000000"/>
                <w:sz w:val="26"/>
                <w:szCs w:val="26"/>
                <w:lang w:val="vi-VN"/>
              </w:rPr>
              <w:t>, ngày</w:t>
            </w:r>
            <w:r w:rsidR="00132E54" w:rsidRPr="003C53DA">
              <w:rPr>
                <w:rFonts w:eastAsia="Times New Roman" w:cs="Times New Roman"/>
                <w:i/>
                <w:iCs/>
                <w:color w:val="000000"/>
                <w:sz w:val="26"/>
                <w:szCs w:val="26"/>
              </w:rPr>
              <w:t>……</w:t>
            </w:r>
            <w:r w:rsidR="00132E54" w:rsidRPr="003C53DA">
              <w:rPr>
                <w:rFonts w:eastAsia="Times New Roman" w:cs="Times New Roman"/>
                <w:i/>
                <w:iCs/>
                <w:color w:val="000000"/>
                <w:sz w:val="26"/>
                <w:szCs w:val="26"/>
                <w:lang w:val="vi-VN"/>
              </w:rPr>
              <w:t> tháng…</w:t>
            </w:r>
            <w:r w:rsidR="00132E54" w:rsidRPr="003C53DA">
              <w:rPr>
                <w:rFonts w:eastAsia="Times New Roman" w:cs="Times New Roman"/>
                <w:i/>
                <w:iCs/>
                <w:color w:val="000000"/>
                <w:sz w:val="26"/>
                <w:szCs w:val="26"/>
              </w:rPr>
              <w:t>….</w:t>
            </w:r>
            <w:r w:rsidR="00132E54" w:rsidRPr="003C53DA">
              <w:rPr>
                <w:rFonts w:eastAsia="Times New Roman" w:cs="Times New Roman"/>
                <w:i/>
                <w:iCs/>
                <w:color w:val="000000"/>
                <w:sz w:val="26"/>
                <w:szCs w:val="26"/>
                <w:lang w:val="vi-VN"/>
              </w:rPr>
              <w:t> năm</w:t>
            </w:r>
            <w:r w:rsidR="00132E54" w:rsidRPr="003C53DA">
              <w:rPr>
                <w:rFonts w:eastAsia="Times New Roman" w:cs="Times New Roman"/>
                <w:i/>
                <w:iCs/>
                <w:color w:val="000000"/>
                <w:sz w:val="26"/>
                <w:szCs w:val="26"/>
              </w:rPr>
              <w:t>……..</w:t>
            </w:r>
          </w:p>
        </w:tc>
      </w:tr>
    </w:tbl>
    <w:p w:rsidR="00E93B2E" w:rsidRPr="003C53DA" w:rsidRDefault="00E93B2E" w:rsidP="003C53DA">
      <w:pPr>
        <w:shd w:val="clear" w:color="auto" w:fill="FFFFFF"/>
        <w:spacing w:after="0" w:line="312" w:lineRule="auto"/>
        <w:jc w:val="center"/>
        <w:rPr>
          <w:rFonts w:eastAsia="Times New Roman" w:cs="Times New Roman"/>
          <w:b/>
          <w:bCs/>
          <w:color w:val="000000"/>
          <w:sz w:val="26"/>
          <w:szCs w:val="26"/>
        </w:rPr>
      </w:pPr>
      <w:bookmarkStart w:id="0" w:name="chuong_pl_3_name"/>
    </w:p>
    <w:p w:rsidR="00132E54" w:rsidRPr="003C53DA" w:rsidRDefault="00132E54" w:rsidP="003C53DA">
      <w:pPr>
        <w:shd w:val="clear" w:color="auto" w:fill="FFFFFF"/>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BÁO CÁO THÀNH TÍCH</w:t>
      </w:r>
      <w:bookmarkEnd w:id="0"/>
      <w:r w:rsidRPr="003C53DA">
        <w:rPr>
          <w:rFonts w:eastAsia="Times New Roman" w:cs="Times New Roman"/>
          <w:b/>
          <w:bCs/>
          <w:color w:val="000000"/>
          <w:sz w:val="26"/>
          <w:szCs w:val="26"/>
        </w:rPr>
        <w:br/>
      </w:r>
      <w:bookmarkStart w:id="1" w:name="chuong_pl_3_name_name"/>
      <w:r w:rsidRPr="003C53DA">
        <w:rPr>
          <w:rFonts w:eastAsia="Times New Roman" w:cs="Times New Roman"/>
          <w:b/>
          <w:bCs/>
          <w:color w:val="000000"/>
          <w:sz w:val="26"/>
          <w:szCs w:val="26"/>
          <w:lang w:val="vi-VN"/>
        </w:rPr>
        <w:t>ĐỀ NGHỊ TẶNG.......</w:t>
      </w:r>
      <w:bookmarkEnd w:id="1"/>
      <w:r w:rsidRPr="003C53DA">
        <w:rPr>
          <w:rFonts w:eastAsia="Times New Roman" w:cs="Times New Roman"/>
          <w:b/>
          <w:bCs/>
          <w:color w:val="000000"/>
          <w:sz w:val="26"/>
          <w:szCs w:val="26"/>
          <w:lang w:val="vi-VN"/>
        </w:rPr>
        <w:t> </w:t>
      </w:r>
      <w:r w:rsidRPr="003C53DA">
        <w:rPr>
          <w:rFonts w:eastAsia="Times New Roman" w:cs="Times New Roman"/>
          <w:b/>
          <w:bCs/>
          <w:color w:val="000000"/>
          <w:sz w:val="26"/>
          <w:szCs w:val="26"/>
          <w:vertAlign w:val="superscript"/>
          <w:lang w:val="vi-VN"/>
        </w:rPr>
        <w:t>2</w:t>
      </w:r>
    </w:p>
    <w:p w:rsidR="00132E54" w:rsidRPr="003C53DA" w:rsidRDefault="00132E54" w:rsidP="003C53DA">
      <w:pPr>
        <w:shd w:val="clear" w:color="auto" w:fill="FFFFFF"/>
        <w:spacing w:after="0" w:line="312" w:lineRule="auto"/>
        <w:jc w:val="center"/>
        <w:rPr>
          <w:rFonts w:eastAsia="Times New Roman" w:cs="Times New Roman"/>
          <w:color w:val="000000"/>
          <w:sz w:val="26"/>
          <w:szCs w:val="26"/>
        </w:rPr>
      </w:pPr>
      <w:bookmarkStart w:id="2" w:name="chuong_pl_3_name_name_name"/>
      <w:r w:rsidRPr="003C53DA">
        <w:rPr>
          <w:rFonts w:eastAsia="Times New Roman" w:cs="Times New Roman"/>
          <w:color w:val="000000"/>
          <w:sz w:val="26"/>
          <w:szCs w:val="26"/>
          <w:lang w:val="vi-VN"/>
        </w:rPr>
        <w:t>(Mẫu báo cáo này áp dụng đối với cá nhân)</w:t>
      </w:r>
      <w:bookmarkEnd w:id="2"/>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b/>
          <w:bCs/>
          <w:color w:val="000000"/>
          <w:sz w:val="26"/>
          <w:szCs w:val="26"/>
          <w:lang w:val="vi-VN"/>
        </w:rPr>
        <w:t>I. SƠ LƯỢC LÝ LỊCH</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Họ tên (Ghi đầy đủ bằng chữ in thường, không viết tắt):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Sinh ngày, tháng, năm: </w:t>
      </w:r>
      <w:r w:rsidRPr="003C53DA">
        <w:rPr>
          <w:rFonts w:eastAsia="Times New Roman" w:cs="Times New Roman"/>
          <w:color w:val="000000"/>
          <w:sz w:val="26"/>
          <w:szCs w:val="26"/>
        </w:rPr>
        <w:t>............................................................... </w:t>
      </w:r>
      <w:r w:rsidRPr="003C53DA">
        <w:rPr>
          <w:rFonts w:eastAsia="Times New Roman" w:cs="Times New Roman"/>
          <w:color w:val="000000"/>
          <w:sz w:val="26"/>
          <w:szCs w:val="26"/>
          <w:lang w:val="vi-VN"/>
        </w:rPr>
        <w:t>Giới tính:</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Quê quán</w:t>
      </w:r>
      <w:r w:rsidRPr="003C53DA">
        <w:rPr>
          <w:rFonts w:eastAsia="Times New Roman" w:cs="Times New Roman"/>
          <w:color w:val="000000"/>
          <w:sz w:val="26"/>
          <w:szCs w:val="26"/>
          <w:vertAlign w:val="superscript"/>
          <w:lang w:val="vi-VN"/>
        </w:rPr>
        <w:t>3</w:t>
      </w:r>
      <w:r w:rsidRPr="003C53DA">
        <w:rPr>
          <w:rFonts w:eastAsia="Times New Roman" w:cs="Times New Roman"/>
          <w:color w:val="000000"/>
          <w:sz w:val="26"/>
          <w:szCs w:val="26"/>
          <w:lang w:val="vi-VN"/>
        </w:rPr>
        <w:t>:</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Trú quán: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Đơn vị công tác: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Chức vụ (Đảng, chính quyền, đoàn thể):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Trình độ chuyên môn, nghiệp vụ: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Học hàm, học vị, danh hiệu, giải thưởng: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b/>
          <w:bCs/>
          <w:color w:val="000000"/>
          <w:sz w:val="26"/>
          <w:szCs w:val="26"/>
          <w:lang w:val="vi-VN"/>
        </w:rPr>
        <w:t>II. THÀNH TÍCH ĐẠT ĐƯỢC</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1. Quyền hạn, nhiệm vụ được giao hoặc đảm nhận: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2. Thành tích đạt được của cá nhân</w:t>
      </w:r>
      <w:r w:rsidRPr="003C53DA">
        <w:rPr>
          <w:rFonts w:eastAsia="Times New Roman" w:cs="Times New Roman"/>
          <w:color w:val="000000"/>
          <w:sz w:val="26"/>
          <w:szCs w:val="26"/>
          <w:vertAlign w:val="superscript"/>
          <w:lang w:val="vi-VN"/>
        </w:rPr>
        <w:t>4</w:t>
      </w:r>
      <w:r w:rsidRPr="003C53DA">
        <w:rPr>
          <w:rFonts w:eastAsia="Times New Roman" w:cs="Times New Roman"/>
          <w:color w:val="000000"/>
          <w:sz w:val="26"/>
          <w:szCs w:val="26"/>
          <w:lang w:val="vi-VN"/>
        </w:rPr>
        <w:t>: </w:t>
      </w:r>
      <w:r w:rsidRPr="003C53DA">
        <w:rPr>
          <w:rFonts w:eastAsia="Times New Roman" w:cs="Times New Roman"/>
          <w:color w:val="000000"/>
          <w:sz w:val="26"/>
          <w:szCs w:val="26"/>
        </w:rPr>
        <w:t>................................................................</w:t>
      </w:r>
      <w:r w:rsidR="00DD5DD7" w:rsidRPr="003C53DA">
        <w:rPr>
          <w:rFonts w:eastAsia="Times New Roman" w:cs="Times New Roman"/>
          <w:color w:val="000000"/>
          <w:sz w:val="26"/>
          <w:szCs w:val="26"/>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b/>
          <w:bCs/>
          <w:color w:val="000000"/>
          <w:sz w:val="26"/>
          <w:szCs w:val="26"/>
          <w:lang w:val="vi-VN"/>
        </w:rPr>
        <w:t>III. CÁC HÌNH THỨC ĐÃ ĐƯỢC KHEN THƯỞNG</w:t>
      </w:r>
      <w:r w:rsidRPr="003C53DA">
        <w:rPr>
          <w:rFonts w:eastAsia="Times New Roman" w:cs="Times New Roman"/>
          <w:b/>
          <w:bCs/>
          <w:color w:val="000000"/>
          <w:sz w:val="26"/>
          <w:szCs w:val="26"/>
          <w:vertAlign w:val="superscript"/>
          <w:lang w:val="vi-VN"/>
        </w:rPr>
        <w:t>5</w:t>
      </w:r>
    </w:p>
    <w:p w:rsidR="009A6E32" w:rsidRPr="001E4E85" w:rsidRDefault="00132E54" w:rsidP="001E4E85">
      <w:pPr>
        <w:pStyle w:val="ListParagraph"/>
        <w:numPr>
          <w:ilvl w:val="0"/>
          <w:numId w:val="9"/>
        </w:num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Danh hiệu thi đua</w:t>
      </w:r>
      <w:r w:rsidRPr="003C53DA">
        <w:rPr>
          <w:rFonts w:eastAsia="Times New Roman" w:cs="Times New Roman"/>
          <w:color w:val="000000"/>
          <w:sz w:val="26"/>
          <w:szCs w:val="26"/>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29"/>
        <w:gridCol w:w="2393"/>
        <w:gridCol w:w="5890"/>
      </w:tblGrid>
      <w:tr w:rsidR="00132E54" w:rsidRPr="003C53DA" w:rsidTr="00132E54">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Năm</w:t>
            </w:r>
          </w:p>
        </w:tc>
        <w:tc>
          <w:tcPr>
            <w:tcW w:w="1300"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Danh hiệu thi đua</w:t>
            </w:r>
          </w:p>
        </w:tc>
        <w:tc>
          <w:tcPr>
            <w:tcW w:w="3200" w:type="pct"/>
            <w:tcBorders>
              <w:top w:val="single" w:sz="8" w:space="0" w:color="auto"/>
              <w:left w:val="single" w:sz="8" w:space="0" w:color="auto"/>
              <w:bottom w:val="nil"/>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Số, ngày, tháng, năm của quyết định công nhận danh hiệu thi đua; cơ quan ban hành quyết định</w:t>
            </w:r>
          </w:p>
        </w:tc>
      </w:tr>
      <w:tr w:rsidR="00132E54" w:rsidRPr="003C53DA" w:rsidTr="00132E54">
        <w:trPr>
          <w:tblCellSpacing w:w="0" w:type="dxa"/>
        </w:trPr>
        <w:tc>
          <w:tcPr>
            <w:tcW w:w="450" w:type="pct"/>
            <w:tcBorders>
              <w:top w:val="single" w:sz="8" w:space="0" w:color="auto"/>
              <w:left w:val="single" w:sz="8" w:space="0" w:color="auto"/>
              <w:bottom w:val="single" w:sz="8"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1300" w:type="pct"/>
            <w:tcBorders>
              <w:top w:val="single" w:sz="8" w:space="0" w:color="auto"/>
              <w:left w:val="single" w:sz="8" w:space="0" w:color="auto"/>
              <w:bottom w:val="single" w:sz="8"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320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r>
    </w:tbl>
    <w:p w:rsidR="009A6E32" w:rsidRPr="003C53DA" w:rsidRDefault="009A6E32" w:rsidP="003C53DA">
      <w:pPr>
        <w:shd w:val="clear" w:color="auto" w:fill="FFFFFF"/>
        <w:spacing w:after="0" w:line="312" w:lineRule="auto"/>
        <w:rPr>
          <w:rFonts w:eastAsia="Times New Roman" w:cs="Times New Roman"/>
          <w:color w:val="000000"/>
          <w:sz w:val="14"/>
          <w:szCs w:val="26"/>
        </w:rPr>
      </w:pPr>
    </w:p>
    <w:p w:rsidR="00132E54" w:rsidRPr="003C53DA" w:rsidRDefault="00132E54" w:rsidP="003C53DA">
      <w:pPr>
        <w:pStyle w:val="ListParagraph"/>
        <w:numPr>
          <w:ilvl w:val="0"/>
          <w:numId w:val="9"/>
        </w:num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Hình thức khen thưởng;</w:t>
      </w:r>
    </w:p>
    <w:p w:rsidR="009A6E32" w:rsidRPr="003C53DA" w:rsidRDefault="009A6E32" w:rsidP="003C53DA">
      <w:pPr>
        <w:shd w:val="clear" w:color="auto" w:fill="FFFFFF"/>
        <w:spacing w:after="0" w:line="312" w:lineRule="auto"/>
        <w:ind w:left="360"/>
        <w:rPr>
          <w:rFonts w:eastAsia="Times New Roman" w:cs="Times New Roman"/>
          <w:color w:val="000000"/>
          <w:sz w:val="12"/>
          <w:szCs w:val="26"/>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29"/>
        <w:gridCol w:w="2393"/>
        <w:gridCol w:w="5890"/>
      </w:tblGrid>
      <w:tr w:rsidR="00132E54" w:rsidRPr="003C53DA" w:rsidTr="00132E54">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Năm</w:t>
            </w:r>
          </w:p>
        </w:tc>
        <w:tc>
          <w:tcPr>
            <w:tcW w:w="1300"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Hình th</w:t>
            </w:r>
            <w:r w:rsidRPr="003C53DA">
              <w:rPr>
                <w:rFonts w:eastAsia="Times New Roman" w:cs="Times New Roman"/>
                <w:b/>
                <w:bCs/>
                <w:color w:val="000000"/>
                <w:sz w:val="26"/>
                <w:szCs w:val="26"/>
              </w:rPr>
              <w:t>ứ</w:t>
            </w:r>
            <w:r w:rsidRPr="003C53DA">
              <w:rPr>
                <w:rFonts w:eastAsia="Times New Roman" w:cs="Times New Roman"/>
                <w:b/>
                <w:bCs/>
                <w:color w:val="000000"/>
                <w:sz w:val="26"/>
                <w:szCs w:val="26"/>
                <w:lang w:val="vi-VN"/>
              </w:rPr>
              <w:t>c khen thưởng</w:t>
            </w:r>
          </w:p>
        </w:tc>
        <w:tc>
          <w:tcPr>
            <w:tcW w:w="3200" w:type="pct"/>
            <w:tcBorders>
              <w:top w:val="single" w:sz="8" w:space="0" w:color="auto"/>
              <w:left w:val="single" w:sz="8" w:space="0" w:color="auto"/>
              <w:bottom w:val="nil"/>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Số, ngày, tháng, năm của quyết định khen thưởng; cơ quan ban hành quyết định</w:t>
            </w:r>
          </w:p>
        </w:tc>
      </w:tr>
      <w:tr w:rsidR="00132E54" w:rsidRPr="003C53DA" w:rsidTr="00132E54">
        <w:trPr>
          <w:tblCellSpacing w:w="0" w:type="dxa"/>
        </w:trPr>
        <w:tc>
          <w:tcPr>
            <w:tcW w:w="450" w:type="pct"/>
            <w:tcBorders>
              <w:top w:val="single" w:sz="8" w:space="0" w:color="auto"/>
              <w:left w:val="single" w:sz="8" w:space="0" w:color="auto"/>
              <w:bottom w:val="single" w:sz="8"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1300" w:type="pct"/>
            <w:tcBorders>
              <w:top w:val="single" w:sz="8" w:space="0" w:color="auto"/>
              <w:left w:val="single" w:sz="8" w:space="0" w:color="auto"/>
              <w:bottom w:val="single" w:sz="8"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320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r>
    </w:tbl>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132E54" w:rsidRPr="003C53DA" w:rsidTr="001E4E85">
        <w:trPr>
          <w:trHeight w:val="370"/>
          <w:tblCellSpacing w:w="0" w:type="dxa"/>
        </w:trPr>
        <w:tc>
          <w:tcPr>
            <w:tcW w:w="4428" w:type="dxa"/>
            <w:shd w:val="clear" w:color="auto" w:fill="FFFFFF"/>
            <w:tcMar>
              <w:top w:w="0" w:type="dxa"/>
              <w:left w:w="108" w:type="dxa"/>
              <w:bottom w:w="0" w:type="dxa"/>
              <w:right w:w="108" w:type="dxa"/>
            </w:tcMar>
            <w:hideMark/>
          </w:tcPr>
          <w:p w:rsidR="00132E54" w:rsidRPr="003C53DA" w:rsidRDefault="003C53DA" w:rsidP="001E4E85">
            <w:pPr>
              <w:spacing w:after="0" w:line="240"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 xml:space="preserve">XÁC NHẬN CỦA </w:t>
            </w:r>
            <w:r w:rsidR="001E4E85">
              <w:rPr>
                <w:rFonts w:eastAsia="Times New Roman" w:cs="Times New Roman"/>
                <w:b/>
                <w:bCs/>
                <w:color w:val="000000"/>
                <w:sz w:val="26"/>
                <w:szCs w:val="26"/>
              </w:rPr>
              <w:t>ĐƠN VỊ</w:t>
            </w:r>
            <w:r w:rsidR="00132E54" w:rsidRPr="003C53DA">
              <w:rPr>
                <w:rFonts w:eastAsia="Times New Roman" w:cs="Times New Roman"/>
                <w:b/>
                <w:bCs/>
                <w:color w:val="000000"/>
                <w:sz w:val="26"/>
                <w:szCs w:val="26"/>
              </w:rPr>
              <w:br/>
            </w:r>
            <w:r w:rsidR="001E4E85" w:rsidRPr="003C53DA">
              <w:rPr>
                <w:rFonts w:eastAsia="Times New Roman" w:cs="Times New Roman"/>
                <w:i/>
                <w:iCs/>
                <w:color w:val="000000"/>
                <w:sz w:val="26"/>
                <w:szCs w:val="26"/>
                <w:lang w:val="vi-VN"/>
              </w:rPr>
              <w:t>(K</w:t>
            </w:r>
            <w:r w:rsidR="001E4E85" w:rsidRPr="003C53DA">
              <w:rPr>
                <w:rFonts w:eastAsia="Times New Roman" w:cs="Times New Roman"/>
                <w:i/>
                <w:iCs/>
                <w:color w:val="000000"/>
                <w:sz w:val="26"/>
                <w:szCs w:val="26"/>
              </w:rPr>
              <w:t>ý</w:t>
            </w:r>
            <w:r w:rsidR="001E4E85" w:rsidRPr="003C53DA">
              <w:rPr>
                <w:rFonts w:eastAsia="Times New Roman" w:cs="Times New Roman"/>
                <w:i/>
                <w:iCs/>
                <w:color w:val="000000"/>
                <w:sz w:val="26"/>
                <w:szCs w:val="26"/>
                <w:lang w:val="vi-VN"/>
              </w:rPr>
              <w:t>, ghi rõ họ và tên)</w:t>
            </w:r>
          </w:p>
        </w:tc>
        <w:tc>
          <w:tcPr>
            <w:tcW w:w="4428" w:type="dxa"/>
            <w:shd w:val="clear" w:color="auto" w:fill="FFFFFF"/>
            <w:tcMar>
              <w:top w:w="0" w:type="dxa"/>
              <w:left w:w="108" w:type="dxa"/>
              <w:bottom w:w="0" w:type="dxa"/>
              <w:right w:w="108" w:type="dxa"/>
            </w:tcMar>
            <w:hideMark/>
          </w:tcPr>
          <w:p w:rsidR="00132E54" w:rsidRPr="003C53DA" w:rsidRDefault="00132E54" w:rsidP="003C53DA">
            <w:pPr>
              <w:spacing w:after="0" w:line="240"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NGƯỜI BÁO CÁO THÀNH TÍCH</w:t>
            </w:r>
            <w:r w:rsidRPr="003C53DA">
              <w:rPr>
                <w:rFonts w:eastAsia="Times New Roman" w:cs="Times New Roman"/>
                <w:b/>
                <w:bCs/>
                <w:color w:val="000000"/>
                <w:sz w:val="26"/>
                <w:szCs w:val="26"/>
              </w:rPr>
              <w:br/>
            </w:r>
            <w:r w:rsidRPr="003C53DA">
              <w:rPr>
                <w:rFonts w:eastAsia="Times New Roman" w:cs="Times New Roman"/>
                <w:i/>
                <w:iCs/>
                <w:color w:val="000000"/>
                <w:sz w:val="26"/>
                <w:szCs w:val="26"/>
                <w:lang w:val="vi-VN"/>
              </w:rPr>
              <w:t>(K</w:t>
            </w:r>
            <w:r w:rsidRPr="003C53DA">
              <w:rPr>
                <w:rFonts w:eastAsia="Times New Roman" w:cs="Times New Roman"/>
                <w:i/>
                <w:iCs/>
                <w:color w:val="000000"/>
                <w:sz w:val="26"/>
                <w:szCs w:val="26"/>
              </w:rPr>
              <w:t>ý</w:t>
            </w:r>
            <w:r w:rsidRPr="003C53DA">
              <w:rPr>
                <w:rFonts w:eastAsia="Times New Roman" w:cs="Times New Roman"/>
                <w:i/>
                <w:iCs/>
                <w:color w:val="000000"/>
                <w:sz w:val="26"/>
                <w:szCs w:val="26"/>
                <w:lang w:val="vi-VN"/>
              </w:rPr>
              <w:t>, ghi rõ họ và tên)</w:t>
            </w:r>
          </w:p>
        </w:tc>
      </w:tr>
    </w:tbl>
    <w:p w:rsidR="001E4E85" w:rsidRDefault="001E4E85" w:rsidP="001E4E85">
      <w:pPr>
        <w:shd w:val="clear" w:color="auto" w:fill="FFFFFF"/>
        <w:tabs>
          <w:tab w:val="left" w:pos="750"/>
        </w:tabs>
        <w:spacing w:after="0" w:line="312" w:lineRule="auto"/>
        <w:jc w:val="center"/>
        <w:rPr>
          <w:rFonts w:eastAsia="Times New Roman" w:cs="Times New Roman"/>
          <w:i/>
          <w:iCs/>
          <w:color w:val="000000"/>
          <w:sz w:val="26"/>
          <w:szCs w:val="26"/>
        </w:rPr>
      </w:pPr>
    </w:p>
    <w:p w:rsidR="001E4E85" w:rsidRDefault="001E4E85" w:rsidP="001E4E85">
      <w:pPr>
        <w:shd w:val="clear" w:color="auto" w:fill="FFFFFF"/>
        <w:tabs>
          <w:tab w:val="left" w:pos="750"/>
        </w:tabs>
        <w:spacing w:after="0" w:line="312" w:lineRule="auto"/>
        <w:jc w:val="center"/>
        <w:rPr>
          <w:rFonts w:eastAsia="Times New Roman" w:cs="Times New Roman"/>
          <w:i/>
          <w:iCs/>
          <w:color w:val="000000"/>
          <w:sz w:val="26"/>
          <w:szCs w:val="26"/>
        </w:rPr>
      </w:pPr>
    </w:p>
    <w:p w:rsidR="003F2509" w:rsidRDefault="003F2509" w:rsidP="001E4E85">
      <w:pPr>
        <w:shd w:val="clear" w:color="auto" w:fill="FFFFFF"/>
        <w:tabs>
          <w:tab w:val="left" w:pos="750"/>
        </w:tabs>
        <w:spacing w:after="0" w:line="312" w:lineRule="auto"/>
        <w:jc w:val="center"/>
        <w:rPr>
          <w:rFonts w:eastAsia="Times New Roman" w:cs="Times New Roman"/>
          <w:i/>
          <w:iCs/>
          <w:color w:val="000000"/>
          <w:sz w:val="26"/>
          <w:szCs w:val="26"/>
        </w:rPr>
      </w:pPr>
      <w:bookmarkStart w:id="3" w:name="_GoBack"/>
      <w:bookmarkEnd w:id="3"/>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rPr>
        <w:lastRenderedPageBreak/>
        <w:t>1</w:t>
      </w:r>
      <w:r w:rsidRPr="003C53DA">
        <w:rPr>
          <w:rFonts w:eastAsia="Times New Roman" w:cs="Times New Roman"/>
          <w:color w:val="000000"/>
          <w:sz w:val="20"/>
          <w:szCs w:val="20"/>
        </w:rPr>
        <w:t> </w:t>
      </w:r>
      <w:r w:rsidRPr="003C53DA">
        <w:rPr>
          <w:rFonts w:eastAsia="Times New Roman" w:cs="Times New Roman"/>
          <w:color w:val="000000"/>
          <w:sz w:val="20"/>
          <w:szCs w:val="20"/>
          <w:lang w:val="vi-VN"/>
        </w:rPr>
        <w:t>Báo cáo thành tích 10 năm trước thời điểm đề nghị đối với Huân ch</w:t>
      </w:r>
      <w:r w:rsidRPr="003C53DA">
        <w:rPr>
          <w:rFonts w:eastAsia="Times New Roman" w:cs="Times New Roman"/>
          <w:color w:val="000000"/>
          <w:sz w:val="20"/>
          <w:szCs w:val="20"/>
        </w:rPr>
        <w:t>ươ</w:t>
      </w:r>
      <w:r w:rsidRPr="003C53DA">
        <w:rPr>
          <w:rFonts w:eastAsia="Times New Roman" w:cs="Times New Roman"/>
          <w:color w:val="000000"/>
          <w:sz w:val="20"/>
          <w:szCs w:val="20"/>
          <w:lang w:val="vi-VN"/>
        </w:rPr>
        <w:t>ng Độc lập, Huân chương Quân công, 05 năm trước thời điểm đề nghị đối với Huân chương Bảo vệ Tổ quốc, Huân chương Lao động; 05 năm đối với Bằng khen của Thủ tướng Chính phủ, 06 năm đối với danh hiệu Chiến sỹ thi đua toàn quốc, 03 năm đối với danh hiệu Chiến sỹ thi đua cấp bộ, cấp tỉnh; 02 năm đối với Bằng khen cấp bộ, cấp tỉnh; 01 năm đối với Chiến sĩ thi đua cơ sở và Giấy khen.</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2</w:t>
      </w:r>
      <w:r w:rsidRPr="003C53DA">
        <w:rPr>
          <w:rFonts w:eastAsia="Times New Roman" w:cs="Times New Roman"/>
          <w:color w:val="000000"/>
          <w:sz w:val="20"/>
          <w:szCs w:val="20"/>
          <w:lang w:val="vi-VN"/>
        </w:rPr>
        <w:t> Ghi rõ hình thức đề nghị khen thưởng.</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3</w:t>
      </w:r>
      <w:r w:rsidRPr="003C53DA">
        <w:rPr>
          <w:rFonts w:eastAsia="Times New Roman" w:cs="Times New Roman"/>
          <w:color w:val="000000"/>
          <w:sz w:val="20"/>
          <w:szCs w:val="20"/>
          <w:lang w:val="vi-VN"/>
        </w:rPr>
        <w:t> Đơn vị hành chính: Xã (phường, thị trấn); huyện (quận, thị xã, thành phố thuộc tỉnh); t</w:t>
      </w:r>
      <w:r w:rsidRPr="003C53DA">
        <w:rPr>
          <w:rFonts w:eastAsia="Times New Roman" w:cs="Times New Roman"/>
          <w:color w:val="000000"/>
          <w:sz w:val="20"/>
          <w:szCs w:val="20"/>
        </w:rPr>
        <w:t>ỉ</w:t>
      </w:r>
      <w:r w:rsidRPr="003C53DA">
        <w:rPr>
          <w:rFonts w:eastAsia="Times New Roman" w:cs="Times New Roman"/>
          <w:color w:val="000000"/>
          <w:sz w:val="20"/>
          <w:szCs w:val="20"/>
          <w:lang w:val="vi-VN"/>
        </w:rPr>
        <w:t>nh (thành phố tr</w:t>
      </w:r>
      <w:r w:rsidRPr="003C53DA">
        <w:rPr>
          <w:rFonts w:eastAsia="Times New Roman" w:cs="Times New Roman"/>
          <w:color w:val="000000"/>
          <w:sz w:val="20"/>
          <w:szCs w:val="20"/>
        </w:rPr>
        <w:t>ự</w:t>
      </w:r>
      <w:r w:rsidRPr="003C53DA">
        <w:rPr>
          <w:rFonts w:eastAsia="Times New Roman" w:cs="Times New Roman"/>
          <w:color w:val="000000"/>
          <w:sz w:val="20"/>
          <w:szCs w:val="20"/>
          <w:lang w:val="vi-VN"/>
        </w:rPr>
        <w:t>c thuộc trung ương).</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4</w:t>
      </w:r>
      <w:r w:rsidRPr="003C53DA">
        <w:rPr>
          <w:rFonts w:eastAsia="Times New Roman" w:cs="Times New Roman"/>
          <w:color w:val="000000"/>
          <w:sz w:val="20"/>
          <w:szCs w:val="20"/>
          <w:lang w:val="vi-VN"/>
        </w:rPr>
        <w:t> Nêu thành tích cá nhân trong việc thực hiện nhiệm vụ được giao (kết quả đã đạt được về năng suất, chất lượng, hiệu quả thực hiện nhiệm vụ; các biện pháp, giải pháp công tác trong việc đổi m</w:t>
      </w:r>
      <w:r w:rsidRPr="003C53DA">
        <w:rPr>
          <w:rFonts w:eastAsia="Times New Roman" w:cs="Times New Roman"/>
          <w:color w:val="000000"/>
          <w:sz w:val="20"/>
          <w:szCs w:val="20"/>
        </w:rPr>
        <w:t>ớ</w:t>
      </w:r>
      <w:r w:rsidRPr="003C53DA">
        <w:rPr>
          <w:rFonts w:eastAsia="Times New Roman" w:cs="Times New Roman"/>
          <w:color w:val="000000"/>
          <w:sz w:val="20"/>
          <w:szCs w:val="20"/>
          <w:lang w:val="vi-VN"/>
        </w:rPr>
        <w:t>i công tác quản lý, nh</w:t>
      </w:r>
      <w:r w:rsidRPr="003C53DA">
        <w:rPr>
          <w:rFonts w:eastAsia="Times New Roman" w:cs="Times New Roman"/>
          <w:color w:val="000000"/>
          <w:sz w:val="20"/>
          <w:szCs w:val="20"/>
        </w:rPr>
        <w:t>ữ</w:t>
      </w:r>
      <w:r w:rsidRPr="003C53DA">
        <w:rPr>
          <w:rFonts w:eastAsia="Times New Roman" w:cs="Times New Roman"/>
          <w:color w:val="000000"/>
          <w:sz w:val="20"/>
          <w:szCs w:val="20"/>
          <w:lang w:val="vi-VN"/>
        </w:rPr>
        <w:t>ng sáng kiến kinh nghiệm, đề tài nghiên cứu khoa học; việc đổi mới công nghệ, ứng dụng khoa học, kỹ thuật vào thực tiễn; việc thực hiện chủ trương, đường l</w:t>
      </w:r>
      <w:r w:rsidRPr="003C53DA">
        <w:rPr>
          <w:rFonts w:eastAsia="Times New Roman" w:cs="Times New Roman"/>
          <w:color w:val="000000"/>
          <w:sz w:val="20"/>
          <w:szCs w:val="20"/>
        </w:rPr>
        <w:t>ố</w:t>
      </w:r>
      <w:r w:rsidRPr="003C53DA">
        <w:rPr>
          <w:rFonts w:eastAsia="Times New Roman" w:cs="Times New Roman"/>
          <w:color w:val="000000"/>
          <w:sz w:val="20"/>
          <w:szCs w:val="20"/>
          <w:lang w:val="vi-VN"/>
        </w:rPr>
        <w:t>i của Đảng, chính sách và pháp luật của Nhà nước; công tác bồi dưỡng, học tập nâng cao trình độ chuyên môn, phẩm chất đạo đức; chăm lo đời sống cán bộ, nhân viên; vai trò của cá nhân trong công tác xây dựng Đ</w:t>
      </w:r>
      <w:r w:rsidRPr="003C53DA">
        <w:rPr>
          <w:rFonts w:eastAsia="Times New Roman" w:cs="Times New Roman"/>
          <w:color w:val="000000"/>
          <w:sz w:val="20"/>
          <w:szCs w:val="20"/>
        </w:rPr>
        <w:t>ả</w:t>
      </w:r>
      <w:r w:rsidRPr="003C53DA">
        <w:rPr>
          <w:rFonts w:eastAsia="Times New Roman" w:cs="Times New Roman"/>
          <w:color w:val="000000"/>
          <w:sz w:val="20"/>
          <w:szCs w:val="20"/>
          <w:lang w:val="vi-VN"/>
        </w:rPr>
        <w:t>ng và các đoàn thể; công tác tham gia các hoạt động xã hội, từ thiện...).</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cán bộ làm công tác quản lý nêu tóm tắt thành tích của đơn vị, riêng thủ trưởng đơn vị kinh doanh lập bảng thống kê so sánh các tiêu chí: Giá trị tổng sản lượng, doanh thu, lợi nhuận, nộp ngân sách, đầu tư tái sản xuất, thu nhập bình quân; các sáng ki</w:t>
      </w:r>
      <w:r w:rsidRPr="003C53DA">
        <w:rPr>
          <w:rFonts w:eastAsia="Times New Roman" w:cs="Times New Roman"/>
          <w:color w:val="000000"/>
          <w:sz w:val="20"/>
          <w:szCs w:val="20"/>
        </w:rPr>
        <w:t>ế</w:t>
      </w:r>
      <w:r w:rsidRPr="003C53DA">
        <w:rPr>
          <w:rFonts w:eastAsia="Times New Roman" w:cs="Times New Roman"/>
          <w:color w:val="000000"/>
          <w:sz w:val="20"/>
          <w:szCs w:val="20"/>
          <w:lang w:val="vi-VN"/>
        </w:rPr>
        <w:t>n c</w:t>
      </w:r>
      <w:r w:rsidRPr="003C53DA">
        <w:rPr>
          <w:rFonts w:eastAsia="Times New Roman" w:cs="Times New Roman"/>
          <w:color w:val="000000"/>
          <w:sz w:val="20"/>
          <w:szCs w:val="20"/>
        </w:rPr>
        <w:t>ả</w:t>
      </w:r>
      <w:r w:rsidRPr="003C53DA">
        <w:rPr>
          <w:rFonts w:eastAsia="Times New Roman" w:cs="Times New Roman"/>
          <w:color w:val="000000"/>
          <w:sz w:val="20"/>
          <w:szCs w:val="20"/>
          <w:lang w:val="vi-VN"/>
        </w:rPr>
        <w:t>i tiến kỹ thuật, áp dụng khoa học (giá trị làm lợi); phúc lợi xã hội; thực hiện chính sách bảo hiểm đối với người lao động... việc thực hiện nghĩa vụ nộp ngân sách nhà nước; đảm bảo môi </w:t>
      </w:r>
      <w:r w:rsidRPr="003C53DA">
        <w:rPr>
          <w:rFonts w:eastAsia="Times New Roman" w:cs="Times New Roman"/>
          <w:color w:val="000000"/>
          <w:sz w:val="20"/>
          <w:szCs w:val="20"/>
        </w:rPr>
        <w:t>tr</w:t>
      </w:r>
      <w:r w:rsidRPr="003C53DA">
        <w:rPr>
          <w:rFonts w:eastAsia="Times New Roman" w:cs="Times New Roman"/>
          <w:color w:val="000000"/>
          <w:sz w:val="20"/>
          <w:szCs w:val="20"/>
          <w:lang w:val="vi-VN"/>
        </w:rPr>
        <w:t>ường, an toàn vệ sinh lao động, an toàn vệ sinh thực phẩm (có trích lục và nội dung xác nhận của cơ quan nhà nước có thẩm quyền).</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w:t>
      </w:r>
      <w:r w:rsidRPr="003C53DA">
        <w:rPr>
          <w:rFonts w:eastAsia="Times New Roman" w:cs="Times New Roman"/>
          <w:color w:val="000000"/>
          <w:sz w:val="20"/>
          <w:szCs w:val="20"/>
        </w:rPr>
        <w:t>i </w:t>
      </w:r>
      <w:r w:rsidRPr="003C53DA">
        <w:rPr>
          <w:rFonts w:eastAsia="Times New Roman" w:cs="Times New Roman"/>
          <w:color w:val="000000"/>
          <w:sz w:val="20"/>
          <w:szCs w:val="20"/>
          <w:lang w:val="vi-VN"/>
        </w:rPr>
        <w:t>trường học: Lập bảng thố</w:t>
      </w:r>
      <w:r w:rsidRPr="003C53DA">
        <w:rPr>
          <w:rFonts w:eastAsia="Times New Roman" w:cs="Times New Roman"/>
          <w:color w:val="000000"/>
          <w:sz w:val="20"/>
          <w:szCs w:val="20"/>
        </w:rPr>
        <w:t>n</w:t>
      </w:r>
      <w:r w:rsidRPr="003C53DA">
        <w:rPr>
          <w:rFonts w:eastAsia="Times New Roman" w:cs="Times New Roman"/>
          <w:color w:val="000000"/>
          <w:sz w:val="20"/>
          <w:szCs w:val="20"/>
          <w:lang w:val="vi-VN"/>
        </w:rPr>
        <w:t>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w:t>
      </w:r>
      <w:r w:rsidRPr="003C53DA">
        <w:rPr>
          <w:rFonts w:eastAsia="Times New Roman" w:cs="Times New Roman"/>
          <w:color w:val="000000"/>
          <w:sz w:val="20"/>
          <w:szCs w:val="20"/>
        </w:rPr>
        <w:t>ố </w:t>
      </w:r>
      <w:r w:rsidRPr="003C53DA">
        <w:rPr>
          <w:rFonts w:eastAsia="Times New Roman" w:cs="Times New Roman"/>
          <w:color w:val="000000"/>
          <w:sz w:val="20"/>
          <w:szCs w:val="20"/>
          <w:lang w:val="vi-VN"/>
        </w:rPr>
        <w:t>đề tài </w:t>
      </w:r>
      <w:r w:rsidRPr="003C53DA">
        <w:rPr>
          <w:rFonts w:eastAsia="Times New Roman" w:cs="Times New Roman"/>
          <w:color w:val="000000"/>
          <w:sz w:val="20"/>
          <w:szCs w:val="20"/>
          <w:shd w:val="clear" w:color="auto" w:fill="FFFFFF"/>
          <w:lang w:val="vi-VN"/>
        </w:rPr>
        <w:t>nghiên cứu</w:t>
      </w:r>
      <w:r w:rsidRPr="003C53DA">
        <w:rPr>
          <w:rFonts w:eastAsia="Times New Roman" w:cs="Times New Roman"/>
          <w:color w:val="000000"/>
          <w:sz w:val="20"/>
          <w:szCs w:val="20"/>
          <w:lang w:val="vi-VN"/>
        </w:rPr>
        <w:t>,...</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bệnh viện: Lập b</w:t>
      </w:r>
      <w:r w:rsidRPr="003C53DA">
        <w:rPr>
          <w:rFonts w:eastAsia="Times New Roman" w:cs="Times New Roman"/>
          <w:color w:val="000000"/>
          <w:sz w:val="20"/>
          <w:szCs w:val="20"/>
        </w:rPr>
        <w:t>ả</w:t>
      </w:r>
      <w:r w:rsidRPr="003C53DA">
        <w:rPr>
          <w:rFonts w:eastAsia="Times New Roman" w:cs="Times New Roman"/>
          <w:color w:val="000000"/>
          <w:sz w:val="20"/>
          <w:szCs w:val="20"/>
          <w:lang w:val="vi-VN"/>
        </w:rPr>
        <w:t>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các hội đoàn thể, l</w:t>
      </w:r>
      <w:r w:rsidRPr="003C53DA">
        <w:rPr>
          <w:rFonts w:eastAsia="Times New Roman" w:cs="Times New Roman"/>
          <w:color w:val="000000"/>
          <w:sz w:val="20"/>
          <w:szCs w:val="20"/>
        </w:rPr>
        <w:t>ấy </w:t>
      </w:r>
      <w:r w:rsidRPr="003C53DA">
        <w:rPr>
          <w:rFonts w:eastAsia="Times New Roman" w:cs="Times New Roman"/>
          <w:color w:val="000000"/>
          <w:sz w:val="20"/>
          <w:szCs w:val="20"/>
          <w:shd w:val="clear" w:color="auto" w:fill="FFFFFF"/>
          <w:lang w:val="vi-VN"/>
        </w:rPr>
        <w:t>kết quả</w:t>
      </w:r>
      <w:r w:rsidRPr="003C53DA">
        <w:rPr>
          <w:rFonts w:eastAsia="Times New Roman" w:cs="Times New Roman"/>
          <w:color w:val="000000"/>
          <w:sz w:val="20"/>
          <w:szCs w:val="20"/>
          <w:lang w:val="vi-VN"/>
        </w:rPr>
        <w:t> thực hiện các nhiệm vụ công tác trọng tâm và các chương </w:t>
      </w:r>
      <w:r w:rsidRPr="003C53DA">
        <w:rPr>
          <w:rFonts w:eastAsia="Times New Roman" w:cs="Times New Roman"/>
          <w:color w:val="000000"/>
          <w:sz w:val="20"/>
          <w:szCs w:val="20"/>
        </w:rPr>
        <w:t>trì</w:t>
      </w:r>
      <w:r w:rsidRPr="003C53DA">
        <w:rPr>
          <w:rFonts w:eastAsia="Times New Roman" w:cs="Times New Roman"/>
          <w:color w:val="000000"/>
          <w:sz w:val="20"/>
          <w:szCs w:val="20"/>
          <w:lang w:val="vi-VN"/>
        </w:rPr>
        <w:t>nh công tác của trung ương hội, đoàn thể giao.</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các cơ quan </w:t>
      </w:r>
      <w:r w:rsidRPr="003C53DA">
        <w:rPr>
          <w:rFonts w:eastAsia="Times New Roman" w:cs="Times New Roman"/>
          <w:color w:val="000000"/>
          <w:sz w:val="20"/>
          <w:szCs w:val="20"/>
          <w:shd w:val="clear" w:color="auto" w:fill="FFFFFF"/>
          <w:lang w:val="vi-VN"/>
        </w:rPr>
        <w:t>quản lý</w:t>
      </w:r>
      <w:r w:rsidRPr="003C53DA">
        <w:rPr>
          <w:rFonts w:eastAsia="Times New Roman" w:cs="Times New Roman"/>
          <w:color w:val="000000"/>
          <w:sz w:val="20"/>
          <w:szCs w:val="20"/>
          <w:lang w:val="vi-VN"/>
        </w:rPr>
        <w:t> nhà nước, </w:t>
      </w:r>
      <w:r w:rsidRPr="003C53DA">
        <w:rPr>
          <w:rFonts w:eastAsia="Times New Roman" w:cs="Times New Roman"/>
          <w:color w:val="000000"/>
          <w:sz w:val="20"/>
          <w:szCs w:val="20"/>
        </w:rPr>
        <w:t>l</w:t>
      </w:r>
      <w:r w:rsidRPr="003C53DA">
        <w:rPr>
          <w:rFonts w:eastAsia="Times New Roman" w:cs="Times New Roman"/>
          <w:color w:val="000000"/>
          <w:sz w:val="20"/>
          <w:szCs w:val="20"/>
          <w:lang w:val="vi-VN"/>
        </w:rPr>
        <w:t>ấy </w:t>
      </w:r>
      <w:r w:rsidRPr="003C53DA">
        <w:rPr>
          <w:rFonts w:eastAsia="Times New Roman" w:cs="Times New Roman"/>
          <w:color w:val="000000"/>
          <w:sz w:val="20"/>
          <w:szCs w:val="20"/>
          <w:shd w:val="clear" w:color="auto" w:fill="FFFFFF"/>
          <w:lang w:val="vi-VN"/>
        </w:rPr>
        <w:t>kết quả</w:t>
      </w:r>
      <w:r w:rsidRPr="003C53DA">
        <w:rPr>
          <w:rFonts w:eastAsia="Times New Roman" w:cs="Times New Roman"/>
          <w:color w:val="000000"/>
          <w:sz w:val="20"/>
          <w:szCs w:val="20"/>
          <w:lang w:val="vi-VN"/>
        </w:rPr>
        <w:t> thực hiện các nhiệm vụ chính trong </w:t>
      </w:r>
      <w:r w:rsidRPr="003C53DA">
        <w:rPr>
          <w:rFonts w:eastAsia="Times New Roman" w:cs="Times New Roman"/>
          <w:color w:val="000000"/>
          <w:sz w:val="20"/>
          <w:szCs w:val="20"/>
          <w:shd w:val="clear" w:color="auto" w:fill="FFFFFF"/>
          <w:lang w:val="vi-VN"/>
        </w:rPr>
        <w:t>quản lý</w:t>
      </w:r>
      <w:r w:rsidRPr="003C53DA">
        <w:rPr>
          <w:rFonts w:eastAsia="Times New Roman" w:cs="Times New Roman"/>
          <w:color w:val="000000"/>
          <w:sz w:val="20"/>
          <w:szCs w:val="20"/>
          <w:lang w:val="vi-VN"/>
        </w:rPr>
        <w:t> nhà nước, thực hiện nhiệm vụ chuyên môn và công tác tham mưu cho lãnh đạo trong phát triển đơn vị, ngành, địa phương...</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5</w:t>
      </w:r>
      <w:r w:rsidRPr="003C53DA">
        <w:rPr>
          <w:rFonts w:eastAsia="Times New Roman" w:cs="Times New Roman"/>
          <w:color w:val="000000"/>
          <w:sz w:val="20"/>
          <w:szCs w:val="20"/>
          <w:lang w:val="vi-VN"/>
        </w:rPr>
        <w:t> Nêu các hình thức khen thưởng đ</w:t>
      </w:r>
      <w:r w:rsidRPr="003C53DA">
        <w:rPr>
          <w:rFonts w:eastAsia="Times New Roman" w:cs="Times New Roman"/>
          <w:color w:val="000000"/>
          <w:sz w:val="20"/>
          <w:szCs w:val="20"/>
        </w:rPr>
        <w:t>ã </w:t>
      </w:r>
      <w:r w:rsidRPr="003C53DA">
        <w:rPr>
          <w:rFonts w:eastAsia="Times New Roman" w:cs="Times New Roman"/>
          <w:color w:val="000000"/>
          <w:sz w:val="20"/>
          <w:szCs w:val="20"/>
          <w:lang w:val="vi-VN"/>
        </w:rPr>
        <w:t>được Đảng, Nhà nước, bộ, ban, ngành, đoàn thể Trung ương, tỉnh, thành phố trực thuộc trung ương tặng hoặc phong tặng (ghi rõ số quyết định, ngày, tháng, năm ký quyết định).</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Ghi rõ số quyết định công nhận danh hiệu thi đua trong 05 năm trước thời đi</w:t>
      </w:r>
      <w:r w:rsidRPr="003C53DA">
        <w:rPr>
          <w:rFonts w:eastAsia="Times New Roman" w:cs="Times New Roman"/>
          <w:color w:val="000000"/>
          <w:sz w:val="20"/>
          <w:szCs w:val="20"/>
        </w:rPr>
        <w:t>ể</w:t>
      </w:r>
      <w:r w:rsidRPr="003C53DA">
        <w:rPr>
          <w:rFonts w:eastAsia="Times New Roman" w:cs="Times New Roman"/>
          <w:color w:val="000000"/>
          <w:sz w:val="20"/>
          <w:szCs w:val="20"/>
          <w:lang w:val="vi-VN"/>
        </w:rPr>
        <w:t>m đề nghị đối với Huân chương Lao động, Bằng khen của Thủ tướng Chính phủ v.v...</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đề nghị phong tặng danh hiệu “Chiến sỹ thi đua toàn quốc”:</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Ghi r</w:t>
      </w:r>
      <w:r w:rsidRPr="003C53DA">
        <w:rPr>
          <w:rFonts w:eastAsia="Times New Roman" w:cs="Times New Roman"/>
          <w:color w:val="000000"/>
          <w:sz w:val="20"/>
          <w:szCs w:val="20"/>
        </w:rPr>
        <w:t>õ </w:t>
      </w:r>
      <w:r w:rsidRPr="003C53DA">
        <w:rPr>
          <w:rFonts w:eastAsia="Times New Roman" w:cs="Times New Roman"/>
          <w:color w:val="000000"/>
          <w:sz w:val="20"/>
          <w:szCs w:val="20"/>
          <w:lang w:val="vi-VN"/>
        </w:rPr>
        <w:t>số quyết định, ngày, tháng, năm ký quyết định của 02 lần liên tục được tặng danh hiệu “Chiến sỹ thi đua cấp Bộ, ngành, tỉnh, thành phố thuộc trung ương” và 06 lần đạt </w:t>
      </w:r>
      <w:r w:rsidRPr="003C53DA">
        <w:rPr>
          <w:rFonts w:eastAsia="Times New Roman" w:cs="Times New Roman"/>
          <w:color w:val="000000"/>
          <w:sz w:val="20"/>
          <w:szCs w:val="20"/>
        </w:rPr>
        <w:t>d</w:t>
      </w:r>
      <w:r w:rsidRPr="003C53DA">
        <w:rPr>
          <w:rFonts w:eastAsia="Times New Roman" w:cs="Times New Roman"/>
          <w:color w:val="000000"/>
          <w:sz w:val="20"/>
          <w:szCs w:val="20"/>
          <w:lang w:val="vi-VN"/>
        </w:rPr>
        <w:t>anh hiệu “Chiến sỹ thi đua cơ sở” trước thời điểm đề nghị;</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Ghi rõ nội dung các sáng kiến kinh nghiệm, giải pháp hữu ích trong quản lý, công tác hoặc đề tài </w:t>
      </w:r>
      <w:r w:rsidRPr="003C53DA">
        <w:rPr>
          <w:rFonts w:eastAsia="Times New Roman" w:cs="Times New Roman"/>
          <w:color w:val="000000"/>
          <w:sz w:val="20"/>
          <w:szCs w:val="20"/>
          <w:shd w:val="clear" w:color="auto" w:fill="FFFFFF"/>
          <w:lang w:val="vi-VN"/>
        </w:rPr>
        <w:t>nghiên cứu</w:t>
      </w:r>
      <w:r w:rsidRPr="003C53DA">
        <w:rPr>
          <w:rFonts w:eastAsia="Times New Roman" w:cs="Times New Roman"/>
          <w:color w:val="000000"/>
          <w:sz w:val="20"/>
          <w:szCs w:val="20"/>
          <w:lang w:val="vi-VN"/>
        </w:rPr>
        <w:t> (tham gia là thành viên hoặc ch</w:t>
      </w:r>
      <w:r w:rsidRPr="003C53DA">
        <w:rPr>
          <w:rFonts w:eastAsia="Times New Roman" w:cs="Times New Roman"/>
          <w:color w:val="000000"/>
          <w:sz w:val="20"/>
          <w:szCs w:val="20"/>
        </w:rPr>
        <w:t>ủ </w:t>
      </w:r>
      <w:r w:rsidRPr="003C53DA">
        <w:rPr>
          <w:rFonts w:eastAsia="Times New Roman" w:cs="Times New Roman"/>
          <w:color w:val="000000"/>
          <w:sz w:val="20"/>
          <w:szCs w:val="20"/>
          <w:lang w:val="vi-VN"/>
        </w:rPr>
        <w:t>nhiệm đề tài khoa học), có ý kiến xác nhận của Hội đồng sáng kiến, khoa học cấp bộ, cấp tỉnh (ghi rõ văn bản, ngày, tháng, năm) hoặc phải có giấy chứng nhận của Hội đồng kèm theo hồ sơ.</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báo cáo đề nghị phong tặng danh hiệu “Chiến sĩ thi đua cấp bộ, ngành, tỉnh, thành phố thuộc Tr</w:t>
      </w:r>
      <w:r w:rsidRPr="003C53DA">
        <w:rPr>
          <w:rFonts w:eastAsia="Times New Roman" w:cs="Times New Roman"/>
          <w:color w:val="000000"/>
          <w:sz w:val="20"/>
          <w:szCs w:val="20"/>
        </w:rPr>
        <w:t>u</w:t>
      </w:r>
      <w:r w:rsidRPr="003C53DA">
        <w:rPr>
          <w:rFonts w:eastAsia="Times New Roman" w:cs="Times New Roman"/>
          <w:color w:val="000000"/>
          <w:sz w:val="20"/>
          <w:szCs w:val="20"/>
          <w:lang w:val="vi-VN"/>
        </w:rPr>
        <w:t>ng ương” ghi rõ thời gian 03 lần liên tục được tặng danh hiệu “Chiến sỹ thi đua cấp cơ sở” trước thời điểm đề nghị; các s</w:t>
      </w:r>
      <w:r w:rsidRPr="003C53DA">
        <w:rPr>
          <w:rFonts w:eastAsia="Times New Roman" w:cs="Times New Roman"/>
          <w:color w:val="000000"/>
          <w:sz w:val="20"/>
          <w:szCs w:val="20"/>
        </w:rPr>
        <w:t>á</w:t>
      </w:r>
      <w:r w:rsidRPr="003C53DA">
        <w:rPr>
          <w:rFonts w:eastAsia="Times New Roman" w:cs="Times New Roman"/>
          <w:color w:val="000000"/>
          <w:sz w:val="20"/>
          <w:szCs w:val="20"/>
          <w:lang w:val="vi-VN"/>
        </w:rPr>
        <w:t>ng kiến được cấp có thẩm quyền công nhận.</w:t>
      </w:r>
    </w:p>
    <w:p w:rsidR="00132E54" w:rsidRPr="003C53DA" w:rsidRDefault="00132E54" w:rsidP="003C53DA">
      <w:pPr>
        <w:shd w:val="clear" w:color="auto" w:fill="FFFFFF"/>
        <w:spacing w:after="0" w:line="312" w:lineRule="auto"/>
        <w:jc w:val="both"/>
        <w:rPr>
          <w:rFonts w:eastAsia="Times New Roman" w:cs="Times New Roman"/>
          <w:color w:val="000000"/>
          <w:sz w:val="26"/>
          <w:szCs w:val="26"/>
        </w:rPr>
      </w:pPr>
      <w:r w:rsidRPr="003C53DA">
        <w:rPr>
          <w:rFonts w:eastAsia="Times New Roman" w:cs="Times New Roman"/>
          <w:color w:val="000000"/>
          <w:sz w:val="26"/>
          <w:szCs w:val="26"/>
        </w:rPr>
        <w:t> </w:t>
      </w:r>
    </w:p>
    <w:p w:rsidR="00A635D8" w:rsidRPr="00867427" w:rsidRDefault="00A635D8" w:rsidP="003C53DA">
      <w:pPr>
        <w:spacing w:after="0" w:line="312" w:lineRule="auto"/>
        <w:jc w:val="both"/>
        <w:rPr>
          <w:i/>
          <w:sz w:val="26"/>
          <w:szCs w:val="26"/>
        </w:rPr>
      </w:pPr>
    </w:p>
    <w:sectPr w:rsidR="00A635D8" w:rsidRPr="00867427" w:rsidSect="008C0CD2">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999" w:rsidRDefault="00953999" w:rsidP="001218CD">
      <w:pPr>
        <w:spacing w:after="0" w:line="240" w:lineRule="auto"/>
      </w:pPr>
      <w:r>
        <w:separator/>
      </w:r>
    </w:p>
  </w:endnote>
  <w:endnote w:type="continuationSeparator" w:id="0">
    <w:p w:rsidR="00953999" w:rsidRDefault="00953999" w:rsidP="0012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999" w:rsidRDefault="00953999" w:rsidP="001218CD">
      <w:pPr>
        <w:spacing w:after="0" w:line="240" w:lineRule="auto"/>
      </w:pPr>
      <w:r>
        <w:separator/>
      </w:r>
    </w:p>
  </w:footnote>
  <w:footnote w:type="continuationSeparator" w:id="0">
    <w:p w:rsidR="00953999" w:rsidRDefault="00953999" w:rsidP="001218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7353"/>
    <w:multiLevelType w:val="hybridMultilevel"/>
    <w:tmpl w:val="927E5F3A"/>
    <w:lvl w:ilvl="0" w:tplc="9A0C5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BC455A"/>
    <w:multiLevelType w:val="hybridMultilevel"/>
    <w:tmpl w:val="A0A0A4D0"/>
    <w:lvl w:ilvl="0" w:tplc="94AC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EE3C34"/>
    <w:multiLevelType w:val="hybridMultilevel"/>
    <w:tmpl w:val="F45CF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DA37DD"/>
    <w:multiLevelType w:val="hybridMultilevel"/>
    <w:tmpl w:val="F2927632"/>
    <w:lvl w:ilvl="0" w:tplc="05D8AB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7337C75"/>
    <w:multiLevelType w:val="hybridMultilevel"/>
    <w:tmpl w:val="6FCE9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D01A60"/>
    <w:multiLevelType w:val="hybridMultilevel"/>
    <w:tmpl w:val="24CAC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C9602E"/>
    <w:multiLevelType w:val="hybridMultilevel"/>
    <w:tmpl w:val="432092A8"/>
    <w:lvl w:ilvl="0" w:tplc="B61CEB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8F76044"/>
    <w:multiLevelType w:val="hybridMultilevel"/>
    <w:tmpl w:val="324ACAB2"/>
    <w:lvl w:ilvl="0" w:tplc="92C8B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B9F5CD6"/>
    <w:multiLevelType w:val="hybridMultilevel"/>
    <w:tmpl w:val="C404775C"/>
    <w:lvl w:ilvl="0" w:tplc="61546C86">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0"/>
  </w:num>
  <w:num w:numId="3">
    <w:abstractNumId w:val="1"/>
  </w:num>
  <w:num w:numId="4">
    <w:abstractNumId w:val="7"/>
  </w:num>
  <w:num w:numId="5">
    <w:abstractNumId w:val="3"/>
  </w:num>
  <w:num w:numId="6">
    <w:abstractNumId w:val="6"/>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A3C"/>
    <w:rsid w:val="00001A18"/>
    <w:rsid w:val="00055AC8"/>
    <w:rsid w:val="00064193"/>
    <w:rsid w:val="000E5987"/>
    <w:rsid w:val="001218CD"/>
    <w:rsid w:val="00132E54"/>
    <w:rsid w:val="00136BA1"/>
    <w:rsid w:val="001B1F6E"/>
    <w:rsid w:val="001E08D7"/>
    <w:rsid w:val="001E4E85"/>
    <w:rsid w:val="001F5459"/>
    <w:rsid w:val="00240A3C"/>
    <w:rsid w:val="00242686"/>
    <w:rsid w:val="002711DD"/>
    <w:rsid w:val="002B1CB5"/>
    <w:rsid w:val="002D4449"/>
    <w:rsid w:val="003210E9"/>
    <w:rsid w:val="00326F0F"/>
    <w:rsid w:val="003367C1"/>
    <w:rsid w:val="00384856"/>
    <w:rsid w:val="00393451"/>
    <w:rsid w:val="003A6D7C"/>
    <w:rsid w:val="003C53DA"/>
    <w:rsid w:val="003E697C"/>
    <w:rsid w:val="003F2509"/>
    <w:rsid w:val="004258AD"/>
    <w:rsid w:val="004566ED"/>
    <w:rsid w:val="004A3A13"/>
    <w:rsid w:val="004A5518"/>
    <w:rsid w:val="004D5A54"/>
    <w:rsid w:val="00527C7E"/>
    <w:rsid w:val="0058366A"/>
    <w:rsid w:val="005847A3"/>
    <w:rsid w:val="005C2F25"/>
    <w:rsid w:val="005D42E0"/>
    <w:rsid w:val="00650014"/>
    <w:rsid w:val="00656F79"/>
    <w:rsid w:val="00675963"/>
    <w:rsid w:val="00702368"/>
    <w:rsid w:val="007B7465"/>
    <w:rsid w:val="007C0D3F"/>
    <w:rsid w:val="007E3B64"/>
    <w:rsid w:val="007F47DA"/>
    <w:rsid w:val="008460FF"/>
    <w:rsid w:val="00846D48"/>
    <w:rsid w:val="00867427"/>
    <w:rsid w:val="008A249C"/>
    <w:rsid w:val="008B6B90"/>
    <w:rsid w:val="008C0CD2"/>
    <w:rsid w:val="008C0EB2"/>
    <w:rsid w:val="00942C80"/>
    <w:rsid w:val="00953407"/>
    <w:rsid w:val="00953999"/>
    <w:rsid w:val="009A6E32"/>
    <w:rsid w:val="00A11AE1"/>
    <w:rsid w:val="00A36437"/>
    <w:rsid w:val="00A574AB"/>
    <w:rsid w:val="00A635D8"/>
    <w:rsid w:val="00AF36F1"/>
    <w:rsid w:val="00B24131"/>
    <w:rsid w:val="00BC6EA7"/>
    <w:rsid w:val="00BE2B7A"/>
    <w:rsid w:val="00C2485E"/>
    <w:rsid w:val="00C60322"/>
    <w:rsid w:val="00C61A70"/>
    <w:rsid w:val="00CA32C8"/>
    <w:rsid w:val="00CB70CD"/>
    <w:rsid w:val="00DA0FC4"/>
    <w:rsid w:val="00DB6928"/>
    <w:rsid w:val="00DD5DD7"/>
    <w:rsid w:val="00DE21DD"/>
    <w:rsid w:val="00E43957"/>
    <w:rsid w:val="00E634D1"/>
    <w:rsid w:val="00E9021F"/>
    <w:rsid w:val="00E93B2E"/>
    <w:rsid w:val="00EA6366"/>
    <w:rsid w:val="00EA7486"/>
    <w:rsid w:val="00ED71CA"/>
    <w:rsid w:val="00F00B1F"/>
    <w:rsid w:val="00F010C4"/>
    <w:rsid w:val="00F04291"/>
    <w:rsid w:val="00F06ACB"/>
    <w:rsid w:val="00FA6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E2B7A"/>
    <w:pPr>
      <w:spacing w:after="120"/>
    </w:pPr>
  </w:style>
  <w:style w:type="character" w:customStyle="1" w:styleId="BodyTextChar">
    <w:name w:val="Body Text Char"/>
    <w:basedOn w:val="DefaultParagraphFont"/>
    <w:link w:val="BodyText"/>
    <w:uiPriority w:val="99"/>
    <w:semiHidden/>
    <w:rsid w:val="00BE2B7A"/>
  </w:style>
  <w:style w:type="paragraph" w:styleId="ListParagraph">
    <w:name w:val="List Paragraph"/>
    <w:basedOn w:val="Normal"/>
    <w:uiPriority w:val="34"/>
    <w:qFormat/>
    <w:rsid w:val="005847A3"/>
    <w:pPr>
      <w:ind w:left="720"/>
      <w:contextualSpacing/>
    </w:pPr>
  </w:style>
  <w:style w:type="paragraph" w:styleId="Header">
    <w:name w:val="header"/>
    <w:basedOn w:val="Normal"/>
    <w:link w:val="HeaderChar"/>
    <w:uiPriority w:val="99"/>
    <w:unhideWhenUsed/>
    <w:rsid w:val="00121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8CD"/>
  </w:style>
  <w:style w:type="paragraph" w:styleId="Footer">
    <w:name w:val="footer"/>
    <w:basedOn w:val="Normal"/>
    <w:link w:val="FooterChar"/>
    <w:uiPriority w:val="99"/>
    <w:unhideWhenUsed/>
    <w:rsid w:val="00121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8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E2B7A"/>
    <w:pPr>
      <w:spacing w:after="120"/>
    </w:pPr>
  </w:style>
  <w:style w:type="character" w:customStyle="1" w:styleId="BodyTextChar">
    <w:name w:val="Body Text Char"/>
    <w:basedOn w:val="DefaultParagraphFont"/>
    <w:link w:val="BodyText"/>
    <w:uiPriority w:val="99"/>
    <w:semiHidden/>
    <w:rsid w:val="00BE2B7A"/>
  </w:style>
  <w:style w:type="paragraph" w:styleId="ListParagraph">
    <w:name w:val="List Paragraph"/>
    <w:basedOn w:val="Normal"/>
    <w:uiPriority w:val="34"/>
    <w:qFormat/>
    <w:rsid w:val="005847A3"/>
    <w:pPr>
      <w:ind w:left="720"/>
      <w:contextualSpacing/>
    </w:pPr>
  </w:style>
  <w:style w:type="paragraph" w:styleId="Header">
    <w:name w:val="header"/>
    <w:basedOn w:val="Normal"/>
    <w:link w:val="HeaderChar"/>
    <w:uiPriority w:val="99"/>
    <w:unhideWhenUsed/>
    <w:rsid w:val="00121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8CD"/>
  </w:style>
  <w:style w:type="paragraph" w:styleId="Footer">
    <w:name w:val="footer"/>
    <w:basedOn w:val="Normal"/>
    <w:link w:val="FooterChar"/>
    <w:uiPriority w:val="99"/>
    <w:unhideWhenUsed/>
    <w:rsid w:val="00121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8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846529">
      <w:bodyDiv w:val="1"/>
      <w:marLeft w:val="0"/>
      <w:marRight w:val="0"/>
      <w:marTop w:val="0"/>
      <w:marBottom w:val="0"/>
      <w:divBdr>
        <w:top w:val="none" w:sz="0" w:space="0" w:color="auto"/>
        <w:left w:val="none" w:sz="0" w:space="0" w:color="auto"/>
        <w:bottom w:val="none" w:sz="0" w:space="0" w:color="auto"/>
        <w:right w:val="none" w:sz="0" w:space="0" w:color="auto"/>
      </w:divBdr>
    </w:div>
    <w:div w:id="841509193">
      <w:bodyDiv w:val="1"/>
      <w:marLeft w:val="0"/>
      <w:marRight w:val="0"/>
      <w:marTop w:val="0"/>
      <w:marBottom w:val="0"/>
      <w:divBdr>
        <w:top w:val="none" w:sz="0" w:space="0" w:color="auto"/>
        <w:left w:val="none" w:sz="0" w:space="0" w:color="auto"/>
        <w:bottom w:val="none" w:sz="0" w:space="0" w:color="auto"/>
        <w:right w:val="none" w:sz="0" w:space="0" w:color="auto"/>
      </w:divBdr>
    </w:div>
    <w:div w:id="1215314088">
      <w:bodyDiv w:val="1"/>
      <w:marLeft w:val="0"/>
      <w:marRight w:val="0"/>
      <w:marTop w:val="0"/>
      <w:marBottom w:val="0"/>
      <w:divBdr>
        <w:top w:val="none" w:sz="0" w:space="0" w:color="auto"/>
        <w:left w:val="none" w:sz="0" w:space="0" w:color="auto"/>
        <w:bottom w:val="none" w:sz="0" w:space="0" w:color="auto"/>
        <w:right w:val="none" w:sz="0" w:space="0" w:color="auto"/>
      </w:divBdr>
    </w:div>
    <w:div w:id="1439251655">
      <w:bodyDiv w:val="1"/>
      <w:marLeft w:val="0"/>
      <w:marRight w:val="0"/>
      <w:marTop w:val="0"/>
      <w:marBottom w:val="0"/>
      <w:divBdr>
        <w:top w:val="none" w:sz="0" w:space="0" w:color="auto"/>
        <w:left w:val="none" w:sz="0" w:space="0" w:color="auto"/>
        <w:bottom w:val="none" w:sz="0" w:space="0" w:color="auto"/>
        <w:right w:val="none" w:sz="0" w:space="0" w:color="auto"/>
      </w:divBdr>
    </w:div>
    <w:div w:id="1530920988">
      <w:bodyDiv w:val="1"/>
      <w:marLeft w:val="0"/>
      <w:marRight w:val="0"/>
      <w:marTop w:val="0"/>
      <w:marBottom w:val="0"/>
      <w:divBdr>
        <w:top w:val="none" w:sz="0" w:space="0" w:color="auto"/>
        <w:left w:val="none" w:sz="0" w:space="0" w:color="auto"/>
        <w:bottom w:val="none" w:sz="0" w:space="0" w:color="auto"/>
        <w:right w:val="none" w:sz="0" w:space="0" w:color="auto"/>
      </w:divBdr>
    </w:div>
    <w:div w:id="1917279184">
      <w:bodyDiv w:val="1"/>
      <w:marLeft w:val="0"/>
      <w:marRight w:val="0"/>
      <w:marTop w:val="0"/>
      <w:marBottom w:val="0"/>
      <w:divBdr>
        <w:top w:val="none" w:sz="0" w:space="0" w:color="auto"/>
        <w:left w:val="none" w:sz="0" w:space="0" w:color="auto"/>
        <w:bottom w:val="none" w:sz="0" w:space="0" w:color="auto"/>
        <w:right w:val="none" w:sz="0" w:space="0" w:color="auto"/>
      </w:divBdr>
    </w:div>
    <w:div w:id="197317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2023-05-12T00:44:00Z</dcterms:created>
  <dcterms:modified xsi:type="dcterms:W3CDTF">2023-11-23T08:06:00Z</dcterms:modified>
</cp:coreProperties>
</file>